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FA" w:rsidRDefault="006121FA">
      <w:pPr>
        <w:spacing w:line="1" w:lineRule="exact"/>
      </w:pPr>
    </w:p>
    <w:p w:rsidR="006121FA" w:rsidRDefault="00553D6C">
      <w:pPr>
        <w:pStyle w:val="11"/>
        <w:framePr w:w="9586" w:h="710" w:hRule="exact" w:wrap="none" w:vAnchor="page" w:hAnchor="page" w:x="2105" w:y="1797"/>
        <w:spacing w:after="0" w:line="214" w:lineRule="auto"/>
      </w:pPr>
      <w:r>
        <w:t>Муниципальное автономное дошкольное образовательное учреждение</w:t>
      </w:r>
      <w:r>
        <w:br/>
        <w:t>детский сад № 23 «Светлячок»</w:t>
      </w:r>
    </w:p>
    <w:p w:rsidR="006121FA" w:rsidRDefault="00553D6C">
      <w:pPr>
        <w:pStyle w:val="11"/>
        <w:framePr w:w="9586" w:h="710" w:hRule="exact" w:wrap="none" w:vAnchor="page" w:hAnchor="page" w:x="2105" w:y="1797"/>
        <w:spacing w:after="0" w:line="214" w:lineRule="auto"/>
      </w:pPr>
      <w:r>
        <w:t>( МАДОУ № 23)</w:t>
      </w:r>
    </w:p>
    <w:p w:rsidR="006121FA" w:rsidRDefault="00553D6C">
      <w:pPr>
        <w:pStyle w:val="11"/>
        <w:framePr w:w="9586" w:h="283" w:hRule="exact" w:wrap="none" w:vAnchor="page" w:hAnchor="page" w:x="2105" w:y="2920"/>
        <w:spacing w:after="0"/>
      </w:pPr>
      <w:r>
        <w:t>го Карпинск</w:t>
      </w:r>
    </w:p>
    <w:p w:rsidR="006121FA" w:rsidRDefault="00D93A73">
      <w:pPr>
        <w:pStyle w:val="11"/>
        <w:framePr w:w="9586" w:h="2088" w:hRule="exact" w:wrap="none" w:vAnchor="page" w:hAnchor="page" w:x="2105" w:y="4298"/>
        <w:spacing w:after="700"/>
      </w:pPr>
      <w:r>
        <w:t>О</w:t>
      </w:r>
      <w:r w:rsidR="00553D6C">
        <w:t>ТЧЕТ О ВЫПОЛНЕНИИ</w:t>
      </w:r>
    </w:p>
    <w:p w:rsidR="006121FA" w:rsidRDefault="00553D6C">
      <w:pPr>
        <w:pStyle w:val="11"/>
        <w:framePr w:w="9586" w:h="2088" w:hRule="exact" w:wrap="none" w:vAnchor="page" w:hAnchor="page" w:x="2105" w:y="4298"/>
        <w:spacing w:after="160"/>
      </w:pPr>
      <w:r>
        <w:t>ПЛАНА МЕРОПРИЯТИЙ</w:t>
      </w:r>
    </w:p>
    <w:p w:rsidR="006121FA" w:rsidRDefault="00636084">
      <w:pPr>
        <w:pStyle w:val="11"/>
        <w:framePr w:w="9586" w:h="2088" w:hRule="exact" w:wrap="none" w:vAnchor="page" w:hAnchor="page" w:x="2105" w:y="4298"/>
        <w:spacing w:after="160"/>
        <w:ind w:left="2080"/>
        <w:jc w:val="left"/>
      </w:pPr>
      <w:r>
        <w:t xml:space="preserve">         </w:t>
      </w:r>
      <w:r w:rsidR="00553D6C">
        <w:t>ПО ПРОТИВОДЕЙСТВИЮ КОРРУПЦИИ</w:t>
      </w:r>
    </w:p>
    <w:p w:rsidR="006121FA" w:rsidRDefault="00636084">
      <w:pPr>
        <w:pStyle w:val="11"/>
        <w:framePr w:w="9586" w:h="2088" w:hRule="exact" w:wrap="none" w:vAnchor="page" w:hAnchor="page" w:x="2105" w:y="4298"/>
        <w:spacing w:after="0"/>
      </w:pPr>
      <w:r>
        <w:t>ЗА  ВТОРОЕ</w:t>
      </w:r>
      <w:r w:rsidR="00553D6C">
        <w:t xml:space="preserve"> ПОЛУГОДИЕ 2022 </w:t>
      </w:r>
      <w:r w:rsidR="00D93A73">
        <w:t>ГОДА</w:t>
      </w:r>
    </w:p>
    <w:p w:rsidR="006121FA" w:rsidRDefault="006121FA">
      <w:pPr>
        <w:spacing w:line="1" w:lineRule="exact"/>
        <w:sectPr w:rsidR="006121FA" w:rsidSect="001B0F29">
          <w:pgSz w:w="11900" w:h="16840"/>
          <w:pgMar w:top="360" w:right="560" w:bottom="360" w:left="360" w:header="0" w:footer="3" w:gutter="0"/>
          <w:cols w:space="720"/>
          <w:noEndnote/>
          <w:docGrid w:linePitch="360"/>
        </w:sectPr>
      </w:pPr>
    </w:p>
    <w:p w:rsidR="006121FA" w:rsidRDefault="006121F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54"/>
        <w:gridCol w:w="1738"/>
        <w:gridCol w:w="2371"/>
        <w:gridCol w:w="2323"/>
      </w:tblGrid>
      <w:tr w:rsidR="006121FA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553D6C">
            <w:pPr>
              <w:pStyle w:val="a5"/>
              <w:framePr w:w="9586" w:h="14525" w:wrap="none" w:vAnchor="page" w:hAnchor="page" w:x="1758" w:y="840"/>
              <w:ind w:firstLine="360"/>
            </w:pPr>
            <w:r>
              <w:t>Наименование мероприятия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553D6C">
            <w:pPr>
              <w:pStyle w:val="a5"/>
              <w:framePr w:w="9586" w:h="14525" w:wrap="none" w:vAnchor="page" w:hAnchor="page" w:x="1758" w:y="840"/>
              <w:spacing w:line="360" w:lineRule="auto"/>
              <w:jc w:val="center"/>
            </w:pPr>
            <w:r>
              <w:t>Сроки проведения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553D6C">
            <w:pPr>
              <w:pStyle w:val="a5"/>
              <w:framePr w:w="9586" w:h="14525" w:wrap="none" w:vAnchor="page" w:hAnchor="page" w:x="1758" w:y="840"/>
              <w:ind w:firstLine="520"/>
            </w:pPr>
            <w:r>
              <w:t>Ответственный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1FA" w:rsidRDefault="00553D6C">
            <w:pPr>
              <w:pStyle w:val="a5"/>
              <w:framePr w:w="9586" w:h="14525" w:wrap="none" w:vAnchor="page" w:hAnchor="page" w:x="1758" w:y="840"/>
              <w:jc w:val="center"/>
            </w:pPr>
            <w:r>
              <w:t>Отметка о выполнении</w:t>
            </w:r>
          </w:p>
        </w:tc>
      </w:tr>
      <w:tr w:rsidR="006121FA" w:rsidTr="00D93A73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21FA" w:rsidRDefault="00636084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>1.</w:t>
            </w:r>
            <w:r w:rsidR="00553D6C">
              <w:t xml:space="preserve"> Рассмотрение вопросов исполнения законодательства в области </w:t>
            </w:r>
            <w:r w:rsidR="00553D6C">
              <w:t>противодействия коррупции на Общих собраниях трудового коллектива.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>2 раза в год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>заведующий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tabs>
                <w:tab w:val="left" w:pos="1253"/>
              </w:tabs>
              <w:jc w:val="center"/>
            </w:pPr>
            <w:proofErr w:type="gramStart"/>
            <w:r>
              <w:t>Выполнено</w:t>
            </w:r>
            <w:r>
              <w:tab/>
              <w:t>(собрание</w:t>
            </w:r>
            <w:proofErr w:type="gramEnd"/>
          </w:p>
          <w:p w:rsidR="006121FA" w:rsidRDefault="00553D6C" w:rsidP="00D93A73">
            <w:pPr>
              <w:pStyle w:val="a5"/>
              <w:framePr w:w="9586" w:h="14525" w:wrap="none" w:vAnchor="page" w:hAnchor="page" w:x="1758" w:y="840"/>
              <w:tabs>
                <w:tab w:val="left" w:pos="1123"/>
              </w:tabs>
              <w:jc w:val="center"/>
            </w:pPr>
            <w:r>
              <w:t>трудового</w:t>
            </w:r>
            <w:r>
              <w:tab/>
              <w:t>коллектива</w:t>
            </w:r>
          </w:p>
          <w:p w:rsidR="006121FA" w:rsidRDefault="00636084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>Протокол от 15.11.2022 № 2</w:t>
            </w:r>
            <w:r w:rsidR="00553D6C">
              <w:t>)</w:t>
            </w:r>
          </w:p>
        </w:tc>
      </w:tr>
      <w:tr w:rsidR="00636084" w:rsidTr="00D93A73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6084" w:rsidRPr="00E71445" w:rsidRDefault="00D93A73" w:rsidP="00D93A73">
            <w:pPr>
              <w:pStyle w:val="a5"/>
              <w:framePr w:w="9586" w:h="14525" w:wrap="none" w:vAnchor="page" w:hAnchor="page" w:x="1758" w:y="84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636084" w:rsidRPr="00E71445">
              <w:rPr>
                <w:color w:val="auto"/>
              </w:rPr>
              <w:t>Размещение информации по антикоррупционной тематике на официальном сайте МАДОУ и на стендах в МАДОУ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6084" w:rsidRPr="00E71445" w:rsidRDefault="00636084" w:rsidP="00D93A73">
            <w:pPr>
              <w:pStyle w:val="a5"/>
              <w:framePr w:w="9586" w:h="14525" w:wrap="none" w:vAnchor="page" w:hAnchor="page" w:x="1758" w:y="840"/>
              <w:ind w:firstLine="380"/>
              <w:jc w:val="center"/>
              <w:rPr>
                <w:color w:val="auto"/>
              </w:rPr>
            </w:pPr>
            <w:r w:rsidRPr="00E71445">
              <w:rPr>
                <w:color w:val="auto"/>
              </w:rPr>
              <w:t>Постоянно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6084" w:rsidRPr="00E71445" w:rsidRDefault="00636084" w:rsidP="00D93A73">
            <w:pPr>
              <w:pStyle w:val="a5"/>
              <w:framePr w:w="9586" w:h="14525" w:wrap="none" w:vAnchor="page" w:hAnchor="page" w:x="1758" w:y="840"/>
              <w:ind w:firstLine="200"/>
              <w:jc w:val="center"/>
              <w:rPr>
                <w:color w:val="auto"/>
              </w:rPr>
            </w:pPr>
            <w:r w:rsidRPr="00E71445">
              <w:rPr>
                <w:color w:val="auto"/>
              </w:rPr>
              <w:t xml:space="preserve">Заведующий по </w:t>
            </w:r>
            <w:r w:rsidRPr="00E71445">
              <w:rPr>
                <w:color w:val="auto"/>
                <w:lang w:val="en-US" w:eastAsia="en-US" w:bidi="en-US"/>
              </w:rPr>
              <w:t>BMP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84" w:rsidRDefault="00D93A73" w:rsidP="00D93A73">
            <w:pPr>
              <w:pStyle w:val="a5"/>
              <w:framePr w:w="9586" w:h="14525" w:wrap="none" w:vAnchor="page" w:hAnchor="page" w:x="1758" w:y="840"/>
              <w:tabs>
                <w:tab w:val="left" w:pos="1253"/>
              </w:tabs>
              <w:jc w:val="center"/>
            </w:pPr>
            <w:r>
              <w:t>Размещается в круглогодичном режиме</w:t>
            </w:r>
          </w:p>
        </w:tc>
      </w:tr>
      <w:tr w:rsidR="006121FA" w:rsidTr="00D93A73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21FA" w:rsidRDefault="00D93A73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 xml:space="preserve">3. </w:t>
            </w:r>
            <w:r w:rsidR="00553D6C">
              <w:t xml:space="preserve">Осуществление </w:t>
            </w:r>
            <w:proofErr w:type="gramStart"/>
            <w:r w:rsidR="00553D6C">
              <w:t>контроля за</w:t>
            </w:r>
            <w:proofErr w:type="gramEnd"/>
            <w:r w:rsidR="00553D6C"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ind w:firstLine="390"/>
              <w:jc w:val="center"/>
            </w:pPr>
            <w:r>
              <w:t>Постоянно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 xml:space="preserve">Заведующий, заместитель заведующего по </w:t>
            </w:r>
            <w:r>
              <w:rPr>
                <w:lang w:val="en-US" w:eastAsia="en-US" w:bidi="en-US"/>
              </w:rPr>
              <w:t>BMP</w:t>
            </w:r>
          </w:p>
          <w:p w:rsidR="006121FA" w:rsidRDefault="00553D6C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 xml:space="preserve">Заместитель заведующего по </w:t>
            </w:r>
            <w:r>
              <w:t>АХЧ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>Выполнено (постоянно)</w:t>
            </w:r>
          </w:p>
        </w:tc>
      </w:tr>
      <w:tr w:rsidR="006121FA" w:rsidTr="00D93A73">
        <w:tblPrEx>
          <w:tblCellMar>
            <w:top w:w="0" w:type="dxa"/>
            <w:bottom w:w="0" w:type="dxa"/>
          </w:tblCellMar>
        </w:tblPrEx>
        <w:trPr>
          <w:trHeight w:hRule="exact" w:val="145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D93A73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 xml:space="preserve">4. </w:t>
            </w:r>
            <w:r w:rsidR="00553D6C">
              <w:t>Обеспечение системы прозрачности при принятии решений по кадровым вопросам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ind w:firstLine="480"/>
              <w:jc w:val="center"/>
            </w:pPr>
            <w:r>
              <w:t>Постоянно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ind w:firstLine="600"/>
            </w:pPr>
            <w:r>
              <w:t>Заведующий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>Выполнено</w:t>
            </w:r>
          </w:p>
          <w:p w:rsidR="006121FA" w:rsidRDefault="00553D6C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 xml:space="preserve">( подписание эффективных контрактов, издание приказов, отчет </w:t>
            </w:r>
            <w:proofErr w:type="gramStart"/>
            <w:r>
              <w:t>ПН</w:t>
            </w:r>
            <w:proofErr w:type="gramEnd"/>
            <w:r>
              <w:t xml:space="preserve"> 4)</w:t>
            </w:r>
          </w:p>
        </w:tc>
      </w:tr>
      <w:tr w:rsidR="006121FA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21FA" w:rsidRDefault="00D93A73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 xml:space="preserve">5. </w:t>
            </w:r>
            <w:r w:rsidR="00553D6C">
              <w:t xml:space="preserve"> Проведение внутреннего контроля: - организация</w:t>
            </w:r>
            <w:r w:rsidR="00553D6C">
              <w:t xml:space="preserve"> питания воспитанников; - соблюдение прав всех участников образовательного процесса.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ind w:firstLine="48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Постоянно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spacing w:after="200"/>
              <w:ind w:firstLine="3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Администрация ДОУ</w:t>
            </w:r>
          </w:p>
          <w:p w:rsidR="006121FA" w:rsidRDefault="00553D6C" w:rsidP="00D93A73">
            <w:pPr>
              <w:pStyle w:val="a5"/>
              <w:framePr w:w="9586" w:h="14525" w:wrap="none" w:vAnchor="page" w:hAnchor="page" w:x="1758" w:y="840"/>
              <w:ind w:firstLine="4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ПК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>выполнено</w:t>
            </w:r>
          </w:p>
        </w:tc>
      </w:tr>
      <w:tr w:rsidR="006121FA" w:rsidTr="00D93A73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D93A73" w:rsidP="00D93A73">
            <w:pPr>
              <w:pStyle w:val="a5"/>
              <w:framePr w:w="9586" w:h="14525" w:wrap="none" w:vAnchor="page" w:hAnchor="page" w:x="1758" w:y="840"/>
              <w:ind w:firstLine="280"/>
              <w:jc w:val="center"/>
            </w:pPr>
            <w:r>
              <w:t xml:space="preserve">6. </w:t>
            </w:r>
            <w:r w:rsidR="00553D6C">
              <w:t xml:space="preserve"> Организация систематического </w:t>
            </w:r>
            <w:proofErr w:type="gramStart"/>
            <w:r w:rsidR="00553D6C">
              <w:t>контроля за</w:t>
            </w:r>
            <w:proofErr w:type="gramEnd"/>
            <w:r w:rsidR="00553D6C">
              <w:t xml:space="preserve"> выполнением законодательства о противодействии коррупции в МДОУ при </w:t>
            </w:r>
            <w:r w:rsidR="00553D6C">
              <w:t>организации работы по вопросам охраны труда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>Постоянно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spacing w:after="220"/>
              <w:ind w:firstLine="600"/>
            </w:pPr>
            <w:r>
              <w:t>Заведующий</w:t>
            </w:r>
          </w:p>
          <w:p w:rsidR="006121FA" w:rsidRDefault="00553D6C" w:rsidP="00D93A73">
            <w:pPr>
              <w:pStyle w:val="a5"/>
              <w:framePr w:w="9586" w:h="14525" w:wrap="none" w:vAnchor="page" w:hAnchor="page" w:x="1758" w:y="840"/>
              <w:ind w:firstLine="460"/>
              <w:jc w:val="center"/>
            </w:pPr>
            <w:r>
              <w:t xml:space="preserve">Специалист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>выполнено</w:t>
            </w:r>
          </w:p>
        </w:tc>
      </w:tr>
      <w:tr w:rsidR="006121FA" w:rsidTr="00D93A73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D93A73" w:rsidP="00D93A73">
            <w:pPr>
              <w:pStyle w:val="a5"/>
              <w:framePr w:w="9586" w:h="14525" w:wrap="none" w:vAnchor="page" w:hAnchor="page" w:x="1758" w:y="840"/>
              <w:jc w:val="center"/>
            </w:pPr>
            <w:r>
              <w:t>7.</w:t>
            </w:r>
            <w:r w:rsidR="00553D6C">
              <w:t xml:space="preserve"> Размещение информации по антикоррупционной тематике на официальном сайте МАДОУ и на стендах в МАДОУ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1B0F29" w:rsidP="00D93A73">
            <w:pPr>
              <w:pStyle w:val="a5"/>
              <w:framePr w:w="9586" w:h="14525" w:wrap="none" w:vAnchor="page" w:hAnchor="page" w:x="1758" w:y="840"/>
            </w:pPr>
            <w:r>
              <w:t xml:space="preserve">     </w:t>
            </w:r>
            <w:r w:rsidR="00553D6C">
              <w:t>Постоянно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1FA" w:rsidRDefault="00553D6C" w:rsidP="001B0F29">
            <w:pPr>
              <w:pStyle w:val="a5"/>
              <w:framePr w:w="9586" w:h="14525" w:wrap="none" w:vAnchor="page" w:hAnchor="page" w:x="1758" w:y="840"/>
              <w:ind w:firstLine="300"/>
              <w:jc w:val="center"/>
            </w:pPr>
            <w:r>
              <w:t xml:space="preserve">Заместитель </w:t>
            </w:r>
            <w:r w:rsidR="001B0F29">
              <w:t xml:space="preserve">     заведующего по</w:t>
            </w:r>
            <w:r>
              <w:t xml:space="preserve"> </w:t>
            </w:r>
            <w:r>
              <w:rPr>
                <w:lang w:val="en-US" w:eastAsia="en-US" w:bidi="en-US"/>
              </w:rPr>
              <w:t>BMP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1FA" w:rsidRDefault="00553D6C" w:rsidP="00D93A73">
            <w:pPr>
              <w:pStyle w:val="a5"/>
              <w:framePr w:w="9586" w:h="14525" w:wrap="none" w:vAnchor="page" w:hAnchor="page" w:x="1758" w:y="840"/>
              <w:spacing w:line="360" w:lineRule="auto"/>
              <w:jc w:val="center"/>
            </w:pPr>
            <w:r>
              <w:t>Выполнено</w:t>
            </w:r>
            <w:r w:rsidR="00D93A73">
              <w:t xml:space="preserve"> </w:t>
            </w:r>
            <w:r>
              <w:t xml:space="preserve"> </w:t>
            </w:r>
          </w:p>
        </w:tc>
      </w:tr>
      <w:tr w:rsidR="00636084" w:rsidTr="002637CC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084" w:rsidRPr="00E71445" w:rsidRDefault="00D93A73" w:rsidP="002637CC">
            <w:pPr>
              <w:pStyle w:val="a5"/>
              <w:framePr w:w="9586" w:h="14525" w:wrap="none" w:vAnchor="page" w:hAnchor="page" w:x="1758" w:y="84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8. </w:t>
            </w:r>
            <w:r w:rsidR="00636084" w:rsidRPr="00E71445">
              <w:rPr>
                <w:color w:val="auto"/>
              </w:rPr>
              <w:t>Обеспечение системы прозрачности при принятии решений по кадровым вопросам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084" w:rsidRPr="00E71445" w:rsidRDefault="00636084" w:rsidP="002637CC">
            <w:pPr>
              <w:pStyle w:val="a5"/>
              <w:framePr w:w="9586" w:h="14525" w:wrap="none" w:vAnchor="page" w:hAnchor="page" w:x="1758" w:y="840"/>
              <w:ind w:firstLine="380"/>
              <w:jc w:val="center"/>
              <w:rPr>
                <w:color w:val="auto"/>
              </w:rPr>
            </w:pPr>
            <w:r w:rsidRPr="00E71445">
              <w:rPr>
                <w:color w:val="auto"/>
              </w:rPr>
              <w:t>Постоянно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084" w:rsidRPr="00E71445" w:rsidRDefault="00636084" w:rsidP="002637CC">
            <w:pPr>
              <w:pStyle w:val="a5"/>
              <w:framePr w:w="9586" w:h="14525" w:wrap="none" w:vAnchor="page" w:hAnchor="page" w:x="1758" w:y="840"/>
              <w:ind w:firstLine="540"/>
              <w:jc w:val="center"/>
              <w:rPr>
                <w:color w:val="auto"/>
              </w:rPr>
            </w:pPr>
            <w:r w:rsidRPr="00E71445">
              <w:rPr>
                <w:color w:val="auto"/>
              </w:rPr>
              <w:t>Заведующий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84" w:rsidRDefault="00636084" w:rsidP="002637CC">
            <w:pPr>
              <w:pStyle w:val="a5"/>
              <w:framePr w:w="9586" w:h="14525" w:wrap="none" w:vAnchor="page" w:hAnchor="page" w:x="1758" w:y="840"/>
              <w:jc w:val="center"/>
            </w:pPr>
            <w:r>
              <w:t>выполнено</w:t>
            </w:r>
          </w:p>
        </w:tc>
      </w:tr>
      <w:tr w:rsidR="00636084" w:rsidTr="001B0F29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084" w:rsidRPr="00E71445" w:rsidRDefault="001B0F29" w:rsidP="001B0F29">
            <w:pPr>
              <w:pStyle w:val="a5"/>
              <w:framePr w:w="9586" w:h="14525" w:wrap="none" w:vAnchor="page" w:hAnchor="page" w:x="1758" w:y="840"/>
              <w:jc w:val="center"/>
              <w:rPr>
                <w:color w:val="auto"/>
              </w:rPr>
            </w:pPr>
            <w:r>
              <w:rPr>
                <w:color w:val="auto"/>
              </w:rPr>
              <w:t>9.</w:t>
            </w:r>
            <w:r w:rsidR="00636084" w:rsidRPr="00E71445">
              <w:rPr>
                <w:color w:val="auto"/>
              </w:rPr>
              <w:t xml:space="preserve">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084" w:rsidRPr="00E71445" w:rsidRDefault="00636084" w:rsidP="001B0F29">
            <w:pPr>
              <w:pStyle w:val="a5"/>
              <w:framePr w:w="9586" w:h="14525" w:wrap="none" w:vAnchor="page" w:hAnchor="page" w:x="1758" w:y="840"/>
              <w:ind w:firstLine="220"/>
              <w:jc w:val="center"/>
              <w:rPr>
                <w:color w:val="auto"/>
              </w:rPr>
            </w:pPr>
            <w:r w:rsidRPr="00E71445">
              <w:rPr>
                <w:color w:val="auto"/>
              </w:rPr>
              <w:t>Ноябрь-декабрь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084" w:rsidRPr="00E71445" w:rsidRDefault="00636084" w:rsidP="001B0F29">
            <w:pPr>
              <w:pStyle w:val="a5"/>
              <w:framePr w:w="9586" w:h="14525" w:wrap="none" w:vAnchor="page" w:hAnchor="page" w:x="1758" w:y="840"/>
              <w:jc w:val="center"/>
              <w:rPr>
                <w:color w:val="auto"/>
              </w:rPr>
            </w:pPr>
            <w:r w:rsidRPr="00E71445">
              <w:rPr>
                <w:color w:val="auto"/>
              </w:rPr>
              <w:t>Заместитель заведующего по АХЧ Комиссия по инвентаризации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84" w:rsidRDefault="00636084" w:rsidP="001B0F29">
            <w:pPr>
              <w:pStyle w:val="a5"/>
              <w:framePr w:w="9586" w:h="14525" w:wrap="none" w:vAnchor="page" w:hAnchor="page" w:x="1758" w:y="840"/>
              <w:jc w:val="center"/>
            </w:pPr>
            <w:r>
              <w:t>выполнено</w:t>
            </w:r>
          </w:p>
        </w:tc>
      </w:tr>
      <w:tr w:rsidR="00636084" w:rsidTr="001B0F29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084" w:rsidRPr="00E71445" w:rsidRDefault="001B0F29" w:rsidP="001B0F29">
            <w:pPr>
              <w:pStyle w:val="a5"/>
              <w:framePr w:w="9586" w:h="14525" w:wrap="none" w:vAnchor="page" w:hAnchor="page" w:x="1758" w:y="84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10 </w:t>
            </w:r>
            <w:r w:rsidR="00636084" w:rsidRPr="00E71445">
              <w:rPr>
                <w:color w:val="auto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="00636084" w:rsidRPr="00E71445">
              <w:rPr>
                <w:color w:val="auto"/>
              </w:rPr>
              <w:t>дств с р</w:t>
            </w:r>
            <w:proofErr w:type="gramEnd"/>
            <w:r w:rsidR="00636084" w:rsidRPr="00E71445">
              <w:rPr>
                <w:color w:val="auto"/>
              </w:rPr>
              <w:t>одителей (законных представителей) в МДОУ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084" w:rsidRPr="00E71445" w:rsidRDefault="00636084" w:rsidP="001B0F29">
            <w:pPr>
              <w:pStyle w:val="a5"/>
              <w:framePr w:w="9586" w:h="14525" w:wrap="none" w:vAnchor="page" w:hAnchor="page" w:x="1758" w:y="840"/>
              <w:ind w:firstLine="380"/>
              <w:jc w:val="center"/>
              <w:rPr>
                <w:color w:val="auto"/>
              </w:rPr>
            </w:pPr>
            <w:r w:rsidRPr="00E71445">
              <w:rPr>
                <w:color w:val="auto"/>
              </w:rPr>
              <w:t>Постоянно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084" w:rsidRPr="00E71445" w:rsidRDefault="00636084" w:rsidP="001B0F29">
            <w:pPr>
              <w:pStyle w:val="a5"/>
              <w:framePr w:w="9586" w:h="14525" w:wrap="none" w:vAnchor="page" w:hAnchor="page" w:x="1758" w:y="840"/>
              <w:ind w:firstLine="740"/>
              <w:jc w:val="center"/>
              <w:rPr>
                <w:color w:val="auto"/>
              </w:rPr>
            </w:pPr>
            <w:r w:rsidRPr="00E71445">
              <w:rPr>
                <w:color w:val="auto"/>
              </w:rPr>
              <w:t>Заведующий</w:t>
            </w:r>
          </w:p>
          <w:p w:rsidR="00636084" w:rsidRPr="00E71445" w:rsidRDefault="00636084" w:rsidP="001B0F29">
            <w:pPr>
              <w:pStyle w:val="a5"/>
              <w:framePr w:w="9586" w:h="14525" w:wrap="none" w:vAnchor="page" w:hAnchor="page" w:x="1758" w:y="840"/>
              <w:jc w:val="center"/>
              <w:rPr>
                <w:color w:val="auto"/>
              </w:rPr>
            </w:pPr>
            <w:r w:rsidRPr="00E71445">
              <w:rPr>
                <w:color w:val="auto"/>
              </w:rPr>
              <w:t xml:space="preserve">Заместитель заведующего по </w:t>
            </w:r>
            <w:r w:rsidRPr="00E71445">
              <w:rPr>
                <w:color w:val="auto"/>
                <w:lang w:val="en-US" w:eastAsia="en-US" w:bidi="en-US"/>
              </w:rPr>
              <w:t>BMP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84" w:rsidRDefault="00636084" w:rsidP="001B0F29">
            <w:pPr>
              <w:pStyle w:val="a5"/>
              <w:framePr w:w="9586" w:h="14525" w:wrap="none" w:vAnchor="page" w:hAnchor="page" w:x="1758" w:y="840"/>
              <w:jc w:val="center"/>
            </w:pPr>
            <w:r>
              <w:t>выполнено</w:t>
            </w:r>
          </w:p>
        </w:tc>
      </w:tr>
      <w:tr w:rsidR="006121FA" w:rsidTr="001B0F29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21FA" w:rsidRDefault="001B0F29" w:rsidP="001B0F29">
            <w:pPr>
              <w:pStyle w:val="a5"/>
              <w:framePr w:w="9586" w:h="14525" w:wrap="none" w:vAnchor="page" w:hAnchor="page" w:x="1758" w:y="840"/>
              <w:jc w:val="center"/>
            </w:pPr>
            <w:r>
              <w:t>11.</w:t>
            </w:r>
            <w:r w:rsidR="00553D6C">
              <w:t xml:space="preserve"> Обеспечение функционирования сайта МАДОУ в соответствии с </w:t>
            </w:r>
            <w:r w:rsidR="00553D6C">
              <w:t>Постановлением Правительства РФ от 10.07.2013г. № 582 «Об утверждении Правил размещения на официальном сайте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21FA" w:rsidRDefault="00553D6C" w:rsidP="001B0F29">
            <w:pPr>
              <w:pStyle w:val="a5"/>
              <w:framePr w:w="9586" w:h="14525" w:wrap="none" w:vAnchor="page" w:hAnchor="page" w:x="1758" w:y="840"/>
              <w:ind w:firstLine="540"/>
              <w:jc w:val="center"/>
            </w:pPr>
            <w:r>
              <w:t>Постоянно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21FA" w:rsidRDefault="00553D6C" w:rsidP="001B0F29">
            <w:pPr>
              <w:pStyle w:val="a5"/>
              <w:framePr w:w="9586" w:h="14525" w:wrap="none" w:vAnchor="page" w:hAnchor="page" w:x="1758" w:y="840"/>
              <w:jc w:val="center"/>
            </w:pPr>
            <w:r>
              <w:t xml:space="preserve">Заместитель заведующего по </w:t>
            </w:r>
            <w:r>
              <w:rPr>
                <w:lang w:val="en-US" w:eastAsia="en-US" w:bidi="en-US"/>
              </w:rPr>
              <w:t>BMP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1FA" w:rsidRDefault="00553D6C" w:rsidP="001B0F29">
            <w:pPr>
              <w:pStyle w:val="a5"/>
              <w:framePr w:w="9586" w:h="14525" w:wrap="none" w:vAnchor="page" w:hAnchor="page" w:x="1758" w:y="840"/>
              <w:jc w:val="center"/>
            </w:pPr>
            <w:r>
              <w:t>выполнено</w:t>
            </w:r>
          </w:p>
        </w:tc>
      </w:tr>
    </w:tbl>
    <w:p w:rsidR="006121FA" w:rsidRDefault="006121FA">
      <w:pPr>
        <w:spacing w:line="1" w:lineRule="exact"/>
        <w:sectPr w:rsidR="006121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121FA" w:rsidRDefault="006121F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54"/>
        <w:gridCol w:w="1738"/>
        <w:gridCol w:w="2371"/>
        <w:gridCol w:w="2323"/>
      </w:tblGrid>
      <w:tr w:rsidR="006121FA" w:rsidTr="001B0F29">
        <w:tblPrEx>
          <w:tblCellMar>
            <w:top w:w="0" w:type="dxa"/>
            <w:bottom w:w="0" w:type="dxa"/>
          </w:tblCellMar>
        </w:tblPrEx>
        <w:trPr>
          <w:trHeight w:hRule="exact" w:val="2323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21FA" w:rsidRDefault="00553D6C" w:rsidP="001B0F29">
            <w:pPr>
              <w:pStyle w:val="a5"/>
              <w:framePr w:w="9586" w:h="2323" w:wrap="none" w:vAnchor="page" w:hAnchor="page" w:x="1758" w:y="840"/>
              <w:jc w:val="center"/>
            </w:pPr>
            <w:r>
              <w:t xml:space="preserve">образовательной организации в </w:t>
            </w:r>
            <w:proofErr w:type="spellStart"/>
            <w:r>
              <w:t>информационно</w:t>
            </w:r>
            <w:r>
              <w:softHyphen/>
              <w:t>телекоммуникационной</w:t>
            </w:r>
            <w:proofErr w:type="spellEnd"/>
            <w:r>
              <w:t xml:space="preserve"> сети </w:t>
            </w:r>
            <w:r>
              <w:t>«Интернет» и обновления...» для размещения на нем информации о деятельности МАДОУ, правил приема воспитанников, отчетов ФХД, информации об осуществлении мер по противодействию коррупции.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21FA" w:rsidRDefault="006121FA">
            <w:pPr>
              <w:framePr w:w="9586" w:h="2323" w:wrap="none" w:vAnchor="page" w:hAnchor="page" w:x="1758" w:y="840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21FA" w:rsidRDefault="006121FA">
            <w:pPr>
              <w:framePr w:w="9586" w:h="2323" w:wrap="none" w:vAnchor="page" w:hAnchor="page" w:x="1758" w:y="840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1FA" w:rsidRDefault="006121FA">
            <w:pPr>
              <w:framePr w:w="9586" w:h="2323" w:wrap="none" w:vAnchor="page" w:hAnchor="page" w:x="1758" w:y="840"/>
              <w:rPr>
                <w:sz w:val="10"/>
                <w:szCs w:val="10"/>
              </w:rPr>
            </w:pPr>
          </w:p>
        </w:tc>
      </w:tr>
    </w:tbl>
    <w:p w:rsidR="006121FA" w:rsidRDefault="006121FA">
      <w:pPr>
        <w:spacing w:line="1" w:lineRule="exact"/>
      </w:pPr>
    </w:p>
    <w:sectPr w:rsidR="006121FA" w:rsidSect="006121F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6C" w:rsidRDefault="00553D6C" w:rsidP="006121FA">
      <w:r>
        <w:separator/>
      </w:r>
    </w:p>
  </w:endnote>
  <w:endnote w:type="continuationSeparator" w:id="0">
    <w:p w:rsidR="00553D6C" w:rsidRDefault="00553D6C" w:rsidP="00612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6C" w:rsidRDefault="00553D6C"/>
  </w:footnote>
  <w:footnote w:type="continuationSeparator" w:id="0">
    <w:p w:rsidR="00553D6C" w:rsidRDefault="00553D6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121FA"/>
    <w:rsid w:val="001B0F29"/>
    <w:rsid w:val="002637CC"/>
    <w:rsid w:val="00553D6C"/>
    <w:rsid w:val="006121FA"/>
    <w:rsid w:val="00636084"/>
    <w:rsid w:val="00B06385"/>
    <w:rsid w:val="00D9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21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121FA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121F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3">
    <w:name w:val="Основной текст_"/>
    <w:basedOn w:val="a0"/>
    <w:link w:val="11"/>
    <w:rsid w:val="00612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6121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6121FA"/>
    <w:pPr>
      <w:spacing w:line="276" w:lineRule="auto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rsid w:val="006121FA"/>
    <w:pPr>
      <w:spacing w:line="283" w:lineRule="auto"/>
    </w:pPr>
    <w:rPr>
      <w:rFonts w:ascii="Arial" w:eastAsia="Arial" w:hAnsi="Arial" w:cs="Arial"/>
      <w:sz w:val="15"/>
      <w:szCs w:val="15"/>
    </w:rPr>
  </w:style>
  <w:style w:type="paragraph" w:customStyle="1" w:styleId="11">
    <w:name w:val="Основной текст1"/>
    <w:basedOn w:val="a"/>
    <w:link w:val="a3"/>
    <w:rsid w:val="006121FA"/>
    <w:pPr>
      <w:spacing w:after="23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sid w:val="006121F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Lenovo_ZAV</dc:creator>
  <cp:lastModifiedBy>Lenovo_ZAV</cp:lastModifiedBy>
  <cp:revision>2</cp:revision>
  <cp:lastPrinted>2022-11-22T09:34:00Z</cp:lastPrinted>
  <dcterms:created xsi:type="dcterms:W3CDTF">2022-11-22T08:47:00Z</dcterms:created>
  <dcterms:modified xsi:type="dcterms:W3CDTF">2022-11-22T09:36:00Z</dcterms:modified>
</cp:coreProperties>
</file>